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2DC015" w14:textId="7E086BA6" w:rsidR="00CF5281" w:rsidRPr="00DF4351" w:rsidRDefault="00AD472A" w:rsidP="00CF5281">
      <w:pPr>
        <w:ind w:right="850"/>
        <w:jc w:val="both"/>
        <w:rPr>
          <w:rFonts w:ascii="Arial" w:hAnsi="Arial" w:cs="Arial"/>
          <w:sz w:val="20"/>
          <w:szCs w:val="20"/>
        </w:rPr>
      </w:pPr>
      <w:r w:rsidRPr="00DF4351">
        <w:rPr>
          <w:rFonts w:ascii="Arial" w:hAnsi="Arial" w:cs="Arial"/>
          <w:sz w:val="20"/>
          <w:szCs w:val="20"/>
        </w:rPr>
        <w:t>04</w:t>
      </w:r>
      <w:r w:rsidR="005E25FC" w:rsidRPr="00DF4351">
        <w:rPr>
          <w:rFonts w:ascii="Arial" w:hAnsi="Arial" w:cs="Arial"/>
          <w:sz w:val="20"/>
          <w:szCs w:val="20"/>
        </w:rPr>
        <w:t>.</w:t>
      </w:r>
      <w:r w:rsidRPr="00DF4351">
        <w:rPr>
          <w:rFonts w:ascii="Arial" w:hAnsi="Arial" w:cs="Arial"/>
          <w:sz w:val="20"/>
          <w:szCs w:val="20"/>
        </w:rPr>
        <w:t>1</w:t>
      </w:r>
      <w:r w:rsidR="00CF5281" w:rsidRPr="00DF4351">
        <w:rPr>
          <w:rFonts w:ascii="Arial" w:hAnsi="Arial" w:cs="Arial"/>
          <w:sz w:val="20"/>
          <w:szCs w:val="20"/>
        </w:rPr>
        <w:t>1.</w:t>
      </w:r>
      <w:r w:rsidR="00EF5E09" w:rsidRPr="00DF4351">
        <w:rPr>
          <w:rFonts w:ascii="Arial" w:hAnsi="Arial" w:cs="Arial"/>
          <w:sz w:val="20"/>
          <w:szCs w:val="20"/>
        </w:rPr>
        <w:t>202</w:t>
      </w:r>
      <w:r w:rsidR="00EE5F8F" w:rsidRPr="00DF4351">
        <w:rPr>
          <w:rFonts w:ascii="Arial" w:hAnsi="Arial" w:cs="Arial"/>
          <w:sz w:val="20"/>
          <w:szCs w:val="20"/>
        </w:rPr>
        <w:t>2</w:t>
      </w:r>
    </w:p>
    <w:p w14:paraId="03647004" w14:textId="3B794938" w:rsidR="00513D51" w:rsidRPr="00DF4351" w:rsidRDefault="00FB0502" w:rsidP="00FB0502">
      <w:pPr>
        <w:ind w:right="850"/>
        <w:rPr>
          <w:rFonts w:ascii="Arial" w:hAnsi="Arial" w:cs="Arial"/>
          <w:sz w:val="36"/>
          <w:szCs w:val="36"/>
        </w:rPr>
      </w:pPr>
      <w:r w:rsidRPr="00DF4351">
        <w:rPr>
          <w:rFonts w:ascii="Arial" w:hAnsi="Arial" w:cs="Arial"/>
          <w:b/>
          <w:bCs/>
          <w:sz w:val="36"/>
          <w:szCs w:val="36"/>
        </w:rPr>
        <w:t>Panini Alaaf:</w:t>
      </w:r>
      <w:r w:rsidRPr="00DF4351">
        <w:rPr>
          <w:rFonts w:ascii="Arial" w:hAnsi="Arial" w:cs="Arial"/>
          <w:b/>
          <w:bCs/>
          <w:sz w:val="36"/>
          <w:szCs w:val="36"/>
        </w:rPr>
        <w:br/>
      </w:r>
      <w:proofErr w:type="spellStart"/>
      <w:r w:rsidR="00AD472A" w:rsidRPr="00DF4351">
        <w:rPr>
          <w:rFonts w:ascii="Arial" w:hAnsi="Arial" w:cs="Arial"/>
          <w:b/>
          <w:bCs/>
          <w:sz w:val="36"/>
          <w:szCs w:val="36"/>
        </w:rPr>
        <w:t>Jeckes</w:t>
      </w:r>
      <w:proofErr w:type="spellEnd"/>
      <w:r w:rsidR="00AD472A" w:rsidRPr="00DF4351">
        <w:rPr>
          <w:rFonts w:ascii="Arial" w:hAnsi="Arial" w:cs="Arial"/>
          <w:b/>
          <w:bCs/>
          <w:sz w:val="36"/>
          <w:szCs w:val="36"/>
        </w:rPr>
        <w:t xml:space="preserve"> Sammelalbum für die Jubiläumssession 2023</w:t>
      </w:r>
    </w:p>
    <w:p w14:paraId="7F4E09D2" w14:textId="3485145A" w:rsidR="00CF5281" w:rsidRPr="00DF4351" w:rsidRDefault="00AD472A" w:rsidP="00CF5281">
      <w:pPr>
        <w:pStyle w:val="StandardWeb"/>
        <w:numPr>
          <w:ilvl w:val="0"/>
          <w:numId w:val="9"/>
        </w:numPr>
        <w:spacing w:line="288" w:lineRule="auto"/>
        <w:rPr>
          <w:rFonts w:ascii="Arial" w:hAnsi="Arial" w:cs="Arial"/>
          <w:b/>
          <w:sz w:val="22"/>
          <w:szCs w:val="22"/>
        </w:rPr>
      </w:pPr>
      <w:r w:rsidRPr="00DF4351">
        <w:rPr>
          <w:rFonts w:ascii="Arial" w:hAnsi="Arial" w:cs="Arial"/>
          <w:b/>
          <w:sz w:val="22"/>
          <w:szCs w:val="22"/>
        </w:rPr>
        <w:t xml:space="preserve">Weltweit erstes </w:t>
      </w:r>
      <w:proofErr w:type="spellStart"/>
      <w:r w:rsidRPr="00DF4351">
        <w:rPr>
          <w:rFonts w:ascii="Arial" w:hAnsi="Arial" w:cs="Arial"/>
          <w:b/>
          <w:sz w:val="22"/>
          <w:szCs w:val="22"/>
        </w:rPr>
        <w:t>Stickersammelalbum</w:t>
      </w:r>
      <w:proofErr w:type="spellEnd"/>
      <w:r w:rsidRPr="00DF4351">
        <w:rPr>
          <w:rFonts w:ascii="Arial" w:hAnsi="Arial" w:cs="Arial"/>
          <w:b/>
          <w:sz w:val="22"/>
          <w:szCs w:val="22"/>
        </w:rPr>
        <w:t xml:space="preserve"> rund um den Kölner Karneval </w:t>
      </w:r>
    </w:p>
    <w:p w14:paraId="766CCAEC" w14:textId="6A251A15" w:rsidR="00CF5281" w:rsidRPr="00DF4351" w:rsidRDefault="00C82021" w:rsidP="00AD472A">
      <w:pPr>
        <w:pStyle w:val="StandardWeb"/>
        <w:numPr>
          <w:ilvl w:val="0"/>
          <w:numId w:val="9"/>
        </w:numPr>
        <w:spacing w:line="288" w:lineRule="auto"/>
        <w:rPr>
          <w:rFonts w:ascii="Arial" w:hAnsi="Arial" w:cs="Arial"/>
          <w:b/>
          <w:sz w:val="22"/>
          <w:szCs w:val="22"/>
        </w:rPr>
      </w:pPr>
      <w:r w:rsidRPr="00DF4351">
        <w:rPr>
          <w:rFonts w:ascii="Arial" w:hAnsi="Arial" w:cs="Arial"/>
          <w:b/>
          <w:sz w:val="22"/>
          <w:szCs w:val="22"/>
        </w:rPr>
        <w:t xml:space="preserve">Die jecken Sticker </w:t>
      </w:r>
      <w:r w:rsidR="00FB0502" w:rsidRPr="00DF4351">
        <w:rPr>
          <w:rFonts w:ascii="Arial" w:hAnsi="Arial" w:cs="Arial"/>
          <w:b/>
          <w:sz w:val="22"/>
          <w:szCs w:val="22"/>
        </w:rPr>
        <w:t xml:space="preserve">zeigen u.a. die Historie, </w:t>
      </w:r>
      <w:r w:rsidRPr="00DF4351">
        <w:rPr>
          <w:rFonts w:ascii="Arial" w:hAnsi="Arial" w:cs="Arial"/>
          <w:b/>
          <w:sz w:val="22"/>
          <w:szCs w:val="22"/>
        </w:rPr>
        <w:t>Gesellschaften, Bands und Büttenredner sowie Fakten über den Fastel</w:t>
      </w:r>
      <w:r w:rsidR="00FB0502" w:rsidRPr="00DF4351">
        <w:rPr>
          <w:rFonts w:ascii="Arial" w:hAnsi="Arial" w:cs="Arial"/>
          <w:b/>
          <w:sz w:val="22"/>
          <w:szCs w:val="22"/>
        </w:rPr>
        <w:t>ove</w:t>
      </w:r>
      <w:r w:rsidRPr="00DF4351">
        <w:rPr>
          <w:rFonts w:ascii="Arial" w:hAnsi="Arial" w:cs="Arial"/>
          <w:b/>
          <w:sz w:val="22"/>
          <w:szCs w:val="22"/>
        </w:rPr>
        <w:t xml:space="preserve">nd </w:t>
      </w:r>
    </w:p>
    <w:p w14:paraId="1576A429" w14:textId="0813FDC1" w:rsidR="00513D51" w:rsidRPr="00DF4351" w:rsidRDefault="00AD472A" w:rsidP="00CF5281">
      <w:pPr>
        <w:pStyle w:val="StandardWeb"/>
        <w:numPr>
          <w:ilvl w:val="0"/>
          <w:numId w:val="9"/>
        </w:numPr>
        <w:spacing w:line="288" w:lineRule="auto"/>
        <w:rPr>
          <w:rFonts w:ascii="Arial" w:hAnsi="Arial" w:cs="Arial"/>
          <w:b/>
          <w:sz w:val="22"/>
          <w:szCs w:val="22"/>
        </w:rPr>
      </w:pPr>
      <w:r w:rsidRPr="00DF4351">
        <w:rPr>
          <w:rFonts w:ascii="Arial" w:hAnsi="Arial" w:cs="Arial"/>
          <w:b/>
          <w:sz w:val="22"/>
          <w:szCs w:val="22"/>
        </w:rPr>
        <w:t>Ab dem 4.</w:t>
      </w:r>
      <w:r w:rsidR="00876D55" w:rsidRPr="00DF4351">
        <w:rPr>
          <w:rFonts w:ascii="Arial" w:hAnsi="Arial" w:cs="Arial"/>
          <w:b/>
          <w:sz w:val="22"/>
          <w:szCs w:val="22"/>
        </w:rPr>
        <w:t xml:space="preserve"> November 2022 </w:t>
      </w:r>
      <w:r w:rsidRPr="00DF4351">
        <w:rPr>
          <w:rFonts w:ascii="Arial" w:hAnsi="Arial" w:cs="Arial"/>
          <w:b/>
          <w:sz w:val="22"/>
          <w:szCs w:val="22"/>
        </w:rPr>
        <w:t>an den handelsüblichen Stellen in Köln zu kaufen</w:t>
      </w:r>
    </w:p>
    <w:p w14:paraId="18768FC0" w14:textId="4A464AC2" w:rsidR="00FA6CC0" w:rsidRPr="00DF4351" w:rsidRDefault="004C4166" w:rsidP="00CF5281">
      <w:pPr>
        <w:spacing w:line="288" w:lineRule="auto"/>
        <w:rPr>
          <w:rFonts w:ascii="Arial" w:hAnsi="Arial" w:cs="Arial"/>
        </w:rPr>
      </w:pPr>
      <w:r w:rsidRPr="00DF4351">
        <w:rPr>
          <w:rFonts w:ascii="Arial" w:hAnsi="Arial" w:cs="Arial"/>
        </w:rPr>
        <w:t xml:space="preserve">Für die Geburtstagssession des Kölner Karnevals erwartet die Jecken eine Überraschung, die man sonst eher aus der Sportwelt kennt. Das erste karnevalistische Panini-Sammelalbum erscheint </w:t>
      </w:r>
      <w:r w:rsidR="00876D55" w:rsidRPr="00DF4351">
        <w:rPr>
          <w:rFonts w:ascii="Arial" w:hAnsi="Arial" w:cs="Arial"/>
        </w:rPr>
        <w:t xml:space="preserve">genau </w:t>
      </w:r>
      <w:r w:rsidRPr="00DF4351">
        <w:rPr>
          <w:rFonts w:ascii="Arial" w:hAnsi="Arial" w:cs="Arial"/>
        </w:rPr>
        <w:t xml:space="preserve">eine Woche vor dem </w:t>
      </w:r>
      <w:r w:rsidR="00FA6CC0" w:rsidRPr="00DF4351">
        <w:rPr>
          <w:rFonts w:ascii="Arial" w:hAnsi="Arial" w:cs="Arial"/>
        </w:rPr>
        <w:t xml:space="preserve">Start in die 200. Jubiläumsession. </w:t>
      </w:r>
      <w:r w:rsidR="00AD472A" w:rsidRPr="00DF4351">
        <w:rPr>
          <w:rFonts w:ascii="Arial" w:hAnsi="Arial" w:cs="Arial"/>
        </w:rPr>
        <w:t xml:space="preserve">Festkomitee-Präsident Christoph Kuckelkorn </w:t>
      </w:r>
      <w:r w:rsidR="00FA6CC0" w:rsidRPr="00DF4351">
        <w:rPr>
          <w:rFonts w:ascii="Arial" w:hAnsi="Arial" w:cs="Arial"/>
        </w:rPr>
        <w:t xml:space="preserve">stellte </w:t>
      </w:r>
      <w:r w:rsidRPr="00DF4351">
        <w:rPr>
          <w:rFonts w:ascii="Arial" w:hAnsi="Arial" w:cs="Arial"/>
        </w:rPr>
        <w:t xml:space="preserve">heute </w:t>
      </w:r>
      <w:r w:rsidR="00FA6CC0" w:rsidRPr="00DF4351">
        <w:rPr>
          <w:rFonts w:ascii="Arial" w:hAnsi="Arial" w:cs="Arial"/>
        </w:rPr>
        <w:t xml:space="preserve">das </w:t>
      </w:r>
      <w:proofErr w:type="spellStart"/>
      <w:r w:rsidR="00FA6CC0" w:rsidRPr="00DF4351">
        <w:rPr>
          <w:rFonts w:ascii="Arial" w:hAnsi="Arial" w:cs="Arial"/>
        </w:rPr>
        <w:t>Sticker</w:t>
      </w:r>
      <w:r w:rsidR="00AD472A" w:rsidRPr="00DF4351">
        <w:rPr>
          <w:rFonts w:ascii="Arial" w:hAnsi="Arial" w:cs="Arial"/>
        </w:rPr>
        <w:t>album</w:t>
      </w:r>
      <w:proofErr w:type="spellEnd"/>
      <w:r w:rsidR="00AD472A" w:rsidRPr="00DF4351">
        <w:rPr>
          <w:rFonts w:ascii="Arial" w:hAnsi="Arial" w:cs="Arial"/>
        </w:rPr>
        <w:t xml:space="preserve"> </w:t>
      </w:r>
      <w:r w:rsidR="00FA6CC0" w:rsidRPr="00DF4351">
        <w:rPr>
          <w:rFonts w:ascii="Arial" w:hAnsi="Arial" w:cs="Arial"/>
        </w:rPr>
        <w:t xml:space="preserve">im Dorint Hotel am Heumarkt, der Hofburg des Kölner Dreigestirns, </w:t>
      </w:r>
      <w:r w:rsidR="00AD472A" w:rsidRPr="00DF4351">
        <w:rPr>
          <w:rFonts w:ascii="Arial" w:hAnsi="Arial" w:cs="Arial"/>
        </w:rPr>
        <w:t>vor.</w:t>
      </w:r>
      <w:r w:rsidR="00FA6CC0" w:rsidRPr="00DF4351">
        <w:rPr>
          <w:rFonts w:ascii="Arial" w:hAnsi="Arial" w:cs="Arial"/>
        </w:rPr>
        <w:t xml:space="preserve"> Entstanden ist es in Kooperation </w:t>
      </w:r>
      <w:bookmarkStart w:id="0" w:name="_Hlk118442182"/>
      <w:r w:rsidR="00FA6CC0" w:rsidRPr="00DF4351">
        <w:rPr>
          <w:rFonts w:ascii="Arial" w:hAnsi="Arial" w:cs="Arial"/>
        </w:rPr>
        <w:t xml:space="preserve">mit </w:t>
      </w:r>
      <w:proofErr w:type="spellStart"/>
      <w:r w:rsidR="005B5B92" w:rsidRPr="00DF4351">
        <w:rPr>
          <w:rFonts w:ascii="Arial" w:hAnsi="Arial" w:cs="Arial"/>
        </w:rPr>
        <w:t>T</w:t>
      </w:r>
      <w:r w:rsidR="00FA6CC0" w:rsidRPr="00DF4351">
        <w:rPr>
          <w:rFonts w:ascii="Arial" w:hAnsi="Arial" w:cs="Arial"/>
        </w:rPr>
        <w:t>opejo</w:t>
      </w:r>
      <w:proofErr w:type="spellEnd"/>
      <w:r w:rsidR="00FA6CC0" w:rsidRPr="00DF4351">
        <w:rPr>
          <w:rFonts w:ascii="Arial" w:hAnsi="Arial" w:cs="Arial"/>
        </w:rPr>
        <w:t xml:space="preserve"> </w:t>
      </w:r>
      <w:r w:rsidR="005B5B92" w:rsidRPr="00DF4351">
        <w:rPr>
          <w:rFonts w:ascii="Arial" w:hAnsi="Arial" w:cs="Arial"/>
        </w:rPr>
        <w:t>C</w:t>
      </w:r>
      <w:r w:rsidR="00FA6CC0" w:rsidRPr="00DF4351">
        <w:rPr>
          <w:rFonts w:ascii="Arial" w:hAnsi="Arial" w:cs="Arial"/>
        </w:rPr>
        <w:t xml:space="preserve">onsulting </w:t>
      </w:r>
      <w:bookmarkEnd w:id="0"/>
      <w:r w:rsidR="00FA6CC0" w:rsidRPr="00DF4351">
        <w:rPr>
          <w:rFonts w:ascii="Arial" w:hAnsi="Arial" w:cs="Arial"/>
        </w:rPr>
        <w:t xml:space="preserve">und der Hamburger Firma </w:t>
      </w:r>
      <w:proofErr w:type="spellStart"/>
      <w:r w:rsidR="00FA6CC0" w:rsidRPr="00DF4351">
        <w:rPr>
          <w:rFonts w:ascii="Arial" w:hAnsi="Arial" w:cs="Arial"/>
        </w:rPr>
        <w:t>Juststickit</w:t>
      </w:r>
      <w:proofErr w:type="spellEnd"/>
      <w:r w:rsidR="00FA6CC0" w:rsidRPr="00DF4351">
        <w:rPr>
          <w:rFonts w:ascii="Arial" w:hAnsi="Arial" w:cs="Arial"/>
        </w:rPr>
        <w:t xml:space="preserve">, die bereits über 50 Panini-Alben erfolgreich verlegt hat. </w:t>
      </w:r>
    </w:p>
    <w:p w14:paraId="148C86B7" w14:textId="685F145D" w:rsidR="00FA6CC0" w:rsidRPr="00DF4351" w:rsidRDefault="00FA6CC0" w:rsidP="00CF5281">
      <w:pPr>
        <w:spacing w:line="288" w:lineRule="auto"/>
        <w:rPr>
          <w:rFonts w:ascii="Arial" w:hAnsi="Arial" w:cs="Arial"/>
        </w:rPr>
      </w:pPr>
      <w:r w:rsidRPr="00DF4351">
        <w:rPr>
          <w:rFonts w:ascii="Arial" w:hAnsi="Arial" w:cs="Arial"/>
        </w:rPr>
        <w:t>„Panini-Alben kennen wir alle schon seit der Kindheit: sammeln, tauschen und kleben war immer ein ganz besonderer Spaß. Und am Ende hatte man eine schöne Erinnerung an eine einzigartige Zeit, die man immer wieder hervorgeholt und angeschaut hat. Wie toll, dass wir uns alle diese besondere Erinnerung nun auch für die Jubiläumssession im Kölner Karneval schaffen können</w:t>
      </w:r>
      <w:r w:rsidR="00FB0502" w:rsidRPr="00DF4351">
        <w:rPr>
          <w:rFonts w:ascii="Arial" w:hAnsi="Arial" w:cs="Arial"/>
        </w:rPr>
        <w:t xml:space="preserve">“, freut sich Festkomitee-Präsident Christoph Kuckelkorn. „Und die vielen </w:t>
      </w:r>
      <w:proofErr w:type="spellStart"/>
      <w:proofErr w:type="gramStart"/>
      <w:r w:rsidR="00FB0502" w:rsidRPr="00DF4351">
        <w:rPr>
          <w:rFonts w:ascii="Arial" w:hAnsi="Arial" w:cs="Arial"/>
        </w:rPr>
        <w:t>Fastelovendsveranstaltungen</w:t>
      </w:r>
      <w:proofErr w:type="spellEnd"/>
      <w:proofErr w:type="gramEnd"/>
      <w:r w:rsidR="00FB0502" w:rsidRPr="00DF4351">
        <w:rPr>
          <w:rFonts w:ascii="Arial" w:hAnsi="Arial" w:cs="Arial"/>
        </w:rPr>
        <w:t xml:space="preserve"> bis Aschermittwoch eignen sich hervorragend als Tauschbörse!“</w:t>
      </w:r>
    </w:p>
    <w:p w14:paraId="0C64589A" w14:textId="0558F678" w:rsidR="00A416B2" w:rsidRPr="00DF4351" w:rsidRDefault="00FB0502" w:rsidP="00CF5281">
      <w:pPr>
        <w:spacing w:line="288" w:lineRule="auto"/>
        <w:rPr>
          <w:rFonts w:ascii="Arial" w:hAnsi="Arial" w:cs="Arial"/>
        </w:rPr>
      </w:pPr>
      <w:r w:rsidRPr="00DF4351">
        <w:rPr>
          <w:rFonts w:ascii="Arial" w:hAnsi="Arial" w:cs="Arial"/>
        </w:rPr>
        <w:t xml:space="preserve">Knapp 300 verschiedene Motive bilden auf 52 Seiten die Vielfalt des Fastelovends gestern und heute ab. Mit dabei sind historische Motive, aber natürlich auch aktuelle Bands und Redner, Karnevalsvereine und Traditionskorps, Dreigestirne und </w:t>
      </w:r>
      <w:r w:rsidR="00876D55" w:rsidRPr="00DF4351">
        <w:rPr>
          <w:rFonts w:ascii="Arial" w:hAnsi="Arial" w:cs="Arial"/>
        </w:rPr>
        <w:t xml:space="preserve">der </w:t>
      </w:r>
      <w:r w:rsidRPr="00DF4351">
        <w:rPr>
          <w:rFonts w:ascii="Arial" w:hAnsi="Arial" w:cs="Arial"/>
        </w:rPr>
        <w:t>Rosenmontagsz</w:t>
      </w:r>
      <w:r w:rsidR="00876D55" w:rsidRPr="00DF4351">
        <w:rPr>
          <w:rFonts w:ascii="Arial" w:hAnsi="Arial" w:cs="Arial"/>
        </w:rPr>
        <w:t>ug</w:t>
      </w:r>
      <w:r w:rsidRPr="00DF4351">
        <w:rPr>
          <w:rFonts w:ascii="Arial" w:hAnsi="Arial" w:cs="Arial"/>
        </w:rPr>
        <w:t xml:space="preserve">. Der Jubiläumszugweg findet sich im Heft, ebenso wie </w:t>
      </w:r>
      <w:r w:rsidR="0069698F" w:rsidRPr="00DF4351">
        <w:rPr>
          <w:rFonts w:ascii="Arial" w:hAnsi="Arial" w:cs="Arial"/>
        </w:rPr>
        <w:t>ein Karnevals-ABC mit wichtigen Hintergrundinformationen.</w:t>
      </w:r>
      <w:r w:rsidR="00A73EC0" w:rsidRPr="00DF4351">
        <w:rPr>
          <w:rFonts w:ascii="Arial" w:hAnsi="Arial" w:cs="Arial"/>
        </w:rPr>
        <w:t xml:space="preserve"> </w:t>
      </w:r>
    </w:p>
    <w:p w14:paraId="7537BD3A" w14:textId="1CE7B168" w:rsidR="00A73EC0" w:rsidRPr="00DF4351" w:rsidRDefault="00A73EC0" w:rsidP="00A73EC0">
      <w:pPr>
        <w:spacing w:line="288" w:lineRule="auto"/>
        <w:rPr>
          <w:rFonts w:ascii="Arial" w:hAnsi="Arial" w:cs="Arial"/>
        </w:rPr>
      </w:pPr>
      <w:r w:rsidRPr="00DF4351">
        <w:rPr>
          <w:rFonts w:ascii="Arial" w:hAnsi="Arial" w:cs="Arial"/>
        </w:rPr>
        <w:t>Mitsammeln lohnt sich</w:t>
      </w:r>
      <w:r w:rsidR="00FB0502" w:rsidRPr="00DF4351">
        <w:rPr>
          <w:rFonts w:ascii="Arial" w:hAnsi="Arial" w:cs="Arial"/>
        </w:rPr>
        <w:t xml:space="preserve"> doppelt</w:t>
      </w:r>
      <w:r w:rsidR="00876D55" w:rsidRPr="00DF4351">
        <w:rPr>
          <w:rFonts w:ascii="Arial" w:hAnsi="Arial" w:cs="Arial"/>
        </w:rPr>
        <w:t xml:space="preserve">. </w:t>
      </w:r>
      <w:r w:rsidR="00577627" w:rsidRPr="00DF4351">
        <w:rPr>
          <w:rFonts w:ascii="Arial" w:hAnsi="Arial" w:cs="Arial"/>
        </w:rPr>
        <w:t xml:space="preserve">In </w:t>
      </w:r>
      <w:r w:rsidR="00876D55" w:rsidRPr="00DF4351">
        <w:rPr>
          <w:rFonts w:ascii="Arial" w:hAnsi="Arial" w:cs="Arial"/>
        </w:rPr>
        <w:t xml:space="preserve">elf der </w:t>
      </w:r>
      <w:proofErr w:type="spellStart"/>
      <w:r w:rsidRPr="00DF4351">
        <w:rPr>
          <w:rFonts w:ascii="Arial" w:hAnsi="Arial" w:cs="Arial"/>
        </w:rPr>
        <w:t>Stickertütchen</w:t>
      </w:r>
      <w:proofErr w:type="spellEnd"/>
      <w:r w:rsidRPr="00DF4351">
        <w:rPr>
          <w:rFonts w:ascii="Arial" w:hAnsi="Arial" w:cs="Arial"/>
        </w:rPr>
        <w:t xml:space="preserve"> </w:t>
      </w:r>
      <w:r w:rsidR="00577627" w:rsidRPr="00DF4351">
        <w:rPr>
          <w:rFonts w:ascii="Arial" w:hAnsi="Arial" w:cs="Arial"/>
        </w:rPr>
        <w:t xml:space="preserve">sind </w:t>
      </w:r>
      <w:r w:rsidRPr="00DF4351">
        <w:rPr>
          <w:rFonts w:ascii="Arial" w:hAnsi="Arial" w:cs="Arial"/>
        </w:rPr>
        <w:t xml:space="preserve">Goldsticker </w:t>
      </w:r>
      <w:r w:rsidR="00577627" w:rsidRPr="00DF4351">
        <w:rPr>
          <w:rFonts w:ascii="Arial" w:hAnsi="Arial" w:cs="Arial"/>
        </w:rPr>
        <w:t>versteckt, die jeweils</w:t>
      </w:r>
      <w:r w:rsidRPr="00DF4351">
        <w:rPr>
          <w:rFonts w:ascii="Arial" w:hAnsi="Arial" w:cs="Arial"/>
        </w:rPr>
        <w:t xml:space="preserve"> für einen exklusiven Sofortgewinn</w:t>
      </w:r>
      <w:r w:rsidR="00577627" w:rsidRPr="00DF4351">
        <w:rPr>
          <w:rFonts w:ascii="Arial" w:hAnsi="Arial" w:cs="Arial"/>
        </w:rPr>
        <w:t xml:space="preserve"> stehen</w:t>
      </w:r>
      <w:r w:rsidRPr="00DF4351">
        <w:rPr>
          <w:rFonts w:ascii="Arial" w:hAnsi="Arial" w:cs="Arial"/>
        </w:rPr>
        <w:t>: private Wohnzimmerkonzerte</w:t>
      </w:r>
      <w:r w:rsidR="008812AF" w:rsidRPr="00DF4351">
        <w:rPr>
          <w:rFonts w:ascii="Arial" w:hAnsi="Arial" w:cs="Arial"/>
        </w:rPr>
        <w:t xml:space="preserve"> oder</w:t>
      </w:r>
      <w:r w:rsidRPr="00DF4351">
        <w:rPr>
          <w:rFonts w:ascii="Arial" w:hAnsi="Arial" w:cs="Arial"/>
        </w:rPr>
        <w:t xml:space="preserve"> Frei- und Jahreskarten,</w:t>
      </w:r>
      <w:r w:rsidR="00577627" w:rsidRPr="00DF4351">
        <w:rPr>
          <w:rFonts w:ascii="Arial" w:hAnsi="Arial" w:cs="Arial"/>
        </w:rPr>
        <w:t xml:space="preserve"> aber auch </w:t>
      </w:r>
      <w:r w:rsidRPr="00DF4351">
        <w:rPr>
          <w:rFonts w:ascii="Arial" w:hAnsi="Arial" w:cs="Arial"/>
        </w:rPr>
        <w:t xml:space="preserve">Merchandise-Artikel </w:t>
      </w:r>
      <w:r w:rsidR="00876D55" w:rsidRPr="00DF4351">
        <w:rPr>
          <w:rFonts w:ascii="Arial" w:hAnsi="Arial" w:cs="Arial"/>
        </w:rPr>
        <w:t xml:space="preserve">des </w:t>
      </w:r>
      <w:r w:rsidRPr="00DF4351">
        <w:rPr>
          <w:rFonts w:ascii="Arial" w:hAnsi="Arial" w:cs="Arial"/>
        </w:rPr>
        <w:t xml:space="preserve">1. FC Köln </w:t>
      </w:r>
      <w:r w:rsidR="008812AF" w:rsidRPr="00DF4351">
        <w:rPr>
          <w:rFonts w:ascii="Arial" w:hAnsi="Arial" w:cs="Arial"/>
        </w:rPr>
        <w:t>sowie</w:t>
      </w:r>
      <w:r w:rsidRPr="00DF4351">
        <w:rPr>
          <w:rFonts w:ascii="Arial" w:hAnsi="Arial" w:cs="Arial"/>
        </w:rPr>
        <w:t xml:space="preserve"> </w:t>
      </w:r>
      <w:r w:rsidR="00876D55" w:rsidRPr="00DF4351">
        <w:rPr>
          <w:rFonts w:ascii="Arial" w:hAnsi="Arial" w:cs="Arial"/>
        </w:rPr>
        <w:t xml:space="preserve">von </w:t>
      </w:r>
      <w:r w:rsidRPr="00DF4351">
        <w:rPr>
          <w:rFonts w:ascii="Arial" w:hAnsi="Arial" w:cs="Arial"/>
        </w:rPr>
        <w:t xml:space="preserve">kölschen Bands und Künstlern. </w:t>
      </w:r>
      <w:r w:rsidR="00577627" w:rsidRPr="00DF4351">
        <w:rPr>
          <w:rFonts w:ascii="Arial" w:hAnsi="Arial" w:cs="Arial"/>
        </w:rPr>
        <w:t xml:space="preserve">Wer das Kölle-Alaaf-Sammelalbum komplett vollgesammelt hat (bis auf die sechs Zusatzsticker der Seite </w:t>
      </w:r>
      <w:r w:rsidR="00876D55" w:rsidRPr="00DF4351">
        <w:rPr>
          <w:rFonts w:ascii="Arial" w:hAnsi="Arial" w:cs="Arial"/>
        </w:rPr>
        <w:t>„</w:t>
      </w:r>
      <w:r w:rsidR="00577627" w:rsidRPr="00DF4351">
        <w:rPr>
          <w:rFonts w:ascii="Arial" w:hAnsi="Arial" w:cs="Arial"/>
        </w:rPr>
        <w:t>Dreigestirn Alaaf</w:t>
      </w:r>
      <w:r w:rsidR="00876D55" w:rsidRPr="00DF4351">
        <w:rPr>
          <w:rFonts w:ascii="Arial" w:hAnsi="Arial" w:cs="Arial"/>
        </w:rPr>
        <w:t>”, die erst gegen Ende der Session in Umlauf kommen</w:t>
      </w:r>
      <w:r w:rsidR="00577627" w:rsidRPr="00DF4351">
        <w:rPr>
          <w:rFonts w:ascii="Arial" w:hAnsi="Arial" w:cs="Arial"/>
        </w:rPr>
        <w:t>)</w:t>
      </w:r>
      <w:r w:rsidR="00577627" w:rsidRPr="00DF4351">
        <w:rPr>
          <w:rFonts w:ascii="Arial" w:hAnsi="Arial" w:cs="Arial"/>
          <w:color w:val="000000" w:themeColor="text1"/>
        </w:rPr>
        <w:t xml:space="preserve">, kann außerdem an der großen Abschlussverlosung teilnehmen. </w:t>
      </w:r>
      <w:r w:rsidR="008812AF" w:rsidRPr="00DF4351">
        <w:rPr>
          <w:rFonts w:ascii="Arial" w:hAnsi="Arial" w:cs="Arial"/>
          <w:color w:val="000000" w:themeColor="text1"/>
        </w:rPr>
        <w:t xml:space="preserve">Mehr Infos gibt es unter </w:t>
      </w:r>
      <w:hyperlink r:id="rId7" w:history="1">
        <w:r w:rsidR="002C4EFA" w:rsidRPr="00DF4351">
          <w:rPr>
            <w:rStyle w:val="Hyperlink"/>
            <w:rFonts w:ascii="Arial" w:hAnsi="Arial" w:cs="Arial"/>
          </w:rPr>
          <w:t>www.juststickit.de/karneval</w:t>
        </w:r>
      </w:hyperlink>
      <w:r w:rsidR="008812AF" w:rsidRPr="00DF4351">
        <w:rPr>
          <w:rFonts w:ascii="Arial" w:hAnsi="Arial" w:cs="Arial"/>
          <w:color w:val="000000" w:themeColor="text1"/>
        </w:rPr>
        <w:t>.</w:t>
      </w:r>
    </w:p>
    <w:p w14:paraId="3CD8B50F" w14:textId="79F1885B" w:rsidR="00AD472A" w:rsidRPr="00DF4351" w:rsidRDefault="00AD472A" w:rsidP="00AD472A">
      <w:pPr>
        <w:spacing w:line="288" w:lineRule="auto"/>
        <w:rPr>
          <w:rFonts w:ascii="Arial" w:hAnsi="Arial" w:cs="Arial"/>
        </w:rPr>
      </w:pPr>
      <w:r w:rsidRPr="00DF4351">
        <w:rPr>
          <w:rFonts w:ascii="Arial" w:hAnsi="Arial" w:cs="Arial"/>
        </w:rPr>
        <w:lastRenderedPageBreak/>
        <w:t>Das Sammelalbum kostet 2,50</w:t>
      </w:r>
      <w:r w:rsidR="00876D55" w:rsidRPr="00DF4351">
        <w:rPr>
          <w:rFonts w:ascii="Arial" w:hAnsi="Arial" w:cs="Arial"/>
        </w:rPr>
        <w:t xml:space="preserve"> </w:t>
      </w:r>
      <w:r w:rsidRPr="00DF4351">
        <w:rPr>
          <w:rFonts w:ascii="Arial" w:hAnsi="Arial" w:cs="Arial"/>
        </w:rPr>
        <w:t>€</w:t>
      </w:r>
      <w:r w:rsidR="00876D55" w:rsidRPr="00DF4351">
        <w:rPr>
          <w:rFonts w:ascii="Arial" w:hAnsi="Arial" w:cs="Arial"/>
        </w:rPr>
        <w:t>,</w:t>
      </w:r>
      <w:r w:rsidRPr="00DF4351">
        <w:rPr>
          <w:rFonts w:ascii="Arial" w:hAnsi="Arial" w:cs="Arial"/>
        </w:rPr>
        <w:t xml:space="preserve"> ein </w:t>
      </w:r>
      <w:proofErr w:type="spellStart"/>
      <w:r w:rsidRPr="00DF4351">
        <w:rPr>
          <w:rFonts w:ascii="Arial" w:hAnsi="Arial" w:cs="Arial"/>
        </w:rPr>
        <w:t>Stickerpack</w:t>
      </w:r>
      <w:proofErr w:type="spellEnd"/>
      <w:r w:rsidRPr="00DF4351">
        <w:rPr>
          <w:rFonts w:ascii="Arial" w:hAnsi="Arial" w:cs="Arial"/>
        </w:rPr>
        <w:t xml:space="preserve"> mit sechs Stickern 99 Cent. Alben und Sticker sind ab </w:t>
      </w:r>
      <w:r w:rsidR="00876D55" w:rsidRPr="00DF4351">
        <w:rPr>
          <w:rFonts w:ascii="Arial" w:hAnsi="Arial" w:cs="Arial"/>
        </w:rPr>
        <w:t xml:space="preserve">dem </w:t>
      </w:r>
      <w:r w:rsidRPr="00DF4351">
        <w:rPr>
          <w:rFonts w:ascii="Arial" w:hAnsi="Arial" w:cs="Arial"/>
        </w:rPr>
        <w:t>4.</w:t>
      </w:r>
      <w:r w:rsidR="00876D55" w:rsidRPr="00DF4351">
        <w:rPr>
          <w:rFonts w:ascii="Arial" w:hAnsi="Arial" w:cs="Arial"/>
        </w:rPr>
        <w:t xml:space="preserve"> November </w:t>
      </w:r>
      <w:r w:rsidRPr="00DF4351">
        <w:rPr>
          <w:rFonts w:ascii="Arial" w:hAnsi="Arial" w:cs="Arial"/>
        </w:rPr>
        <w:t xml:space="preserve">in ganz Köln an den meisten Kiosken und in vielen Supermärkten erhältlich, außerdem </w:t>
      </w:r>
      <w:r w:rsidR="008812AF" w:rsidRPr="00DF4351">
        <w:rPr>
          <w:rFonts w:ascii="Arial" w:hAnsi="Arial" w:cs="Arial"/>
        </w:rPr>
        <w:t>auch</w:t>
      </w:r>
      <w:r w:rsidR="008812AF" w:rsidRPr="00DF4351">
        <w:rPr>
          <w:rFonts w:ascii="Arial" w:hAnsi="Arial" w:cs="Arial"/>
          <w:color w:val="000000" w:themeColor="text1"/>
        </w:rPr>
        <w:t xml:space="preserve"> </w:t>
      </w:r>
      <w:r w:rsidRPr="00DF4351">
        <w:rPr>
          <w:rFonts w:ascii="Arial" w:hAnsi="Arial" w:cs="Arial"/>
          <w:color w:val="000000" w:themeColor="text1"/>
        </w:rPr>
        <w:t xml:space="preserve">beim Kölner Express und bei </w:t>
      </w:r>
      <w:proofErr w:type="spellStart"/>
      <w:r w:rsidRPr="00DF4351">
        <w:rPr>
          <w:rFonts w:ascii="Arial" w:hAnsi="Arial" w:cs="Arial"/>
          <w:color w:val="000000" w:themeColor="text1"/>
        </w:rPr>
        <w:t>Juststickit</w:t>
      </w:r>
      <w:proofErr w:type="spellEnd"/>
      <w:r w:rsidR="008812AF" w:rsidRPr="00DF4351">
        <w:rPr>
          <w:rFonts w:ascii="Arial" w:hAnsi="Arial" w:cs="Arial"/>
          <w:i/>
          <w:iCs/>
          <w:color w:val="000000" w:themeColor="text1"/>
        </w:rPr>
        <w:t xml:space="preserve"> </w:t>
      </w:r>
      <w:r w:rsidR="008812AF" w:rsidRPr="00DF4351">
        <w:rPr>
          <w:rFonts w:ascii="Arial" w:hAnsi="Arial" w:cs="Arial"/>
          <w:color w:val="000000" w:themeColor="text1"/>
        </w:rPr>
        <w:t>unter</w:t>
      </w:r>
      <w:r w:rsidR="008812AF" w:rsidRPr="00DF4351">
        <w:rPr>
          <w:rFonts w:ascii="Arial" w:hAnsi="Arial" w:cs="Arial"/>
          <w:i/>
          <w:iCs/>
          <w:color w:val="000000" w:themeColor="text1"/>
        </w:rPr>
        <w:t xml:space="preserve"> </w:t>
      </w:r>
      <w:hyperlink r:id="rId8" w:history="1">
        <w:r w:rsidRPr="00DF4351">
          <w:rPr>
            <w:rStyle w:val="Hyperlink"/>
            <w:rFonts w:ascii="Arial" w:hAnsi="Arial" w:cs="Arial"/>
            <w:color w:val="000000" w:themeColor="text1"/>
            <w:u w:val="none"/>
          </w:rPr>
          <w:t>www.juststickit.de</w:t>
        </w:r>
      </w:hyperlink>
      <w:r w:rsidRPr="00DF4351">
        <w:rPr>
          <w:rFonts w:ascii="Arial" w:hAnsi="Arial" w:cs="Arial"/>
          <w:color w:val="000000" w:themeColor="text1"/>
        </w:rPr>
        <w:t>.</w:t>
      </w:r>
      <w:r w:rsidR="00876D55" w:rsidRPr="00DF4351">
        <w:rPr>
          <w:rFonts w:ascii="Arial" w:hAnsi="Arial" w:cs="Arial"/>
          <w:color w:val="000000" w:themeColor="text1"/>
        </w:rPr>
        <w:t xml:space="preserve"> </w:t>
      </w:r>
      <w:r w:rsidRPr="00DF4351">
        <w:rPr>
          <w:rFonts w:ascii="Arial" w:hAnsi="Arial" w:cs="Arial"/>
        </w:rPr>
        <w:t xml:space="preserve">Das Hamburger Büro </w:t>
      </w:r>
      <w:proofErr w:type="spellStart"/>
      <w:r w:rsidRPr="00DF4351">
        <w:rPr>
          <w:rFonts w:ascii="Arial" w:hAnsi="Arial" w:cs="Arial"/>
        </w:rPr>
        <w:t>Juststickit</w:t>
      </w:r>
      <w:proofErr w:type="spellEnd"/>
      <w:r w:rsidRPr="00DF4351">
        <w:rPr>
          <w:rFonts w:ascii="Arial" w:hAnsi="Arial" w:cs="Arial"/>
        </w:rPr>
        <w:t xml:space="preserve"> hat seit 2009 mehr als 50 verschiedene Sticker-Sammelkollektionen gestaltet. Die Inhaber Alexander Böker und Oliver Wurm lassen ihre Kollektionen alle bei Panini in Modena, Italien, drucken.</w:t>
      </w:r>
    </w:p>
    <w:p w14:paraId="4208F455" w14:textId="77777777" w:rsidR="00876D55" w:rsidRPr="00DF4351" w:rsidRDefault="00876D55" w:rsidP="00AD472A">
      <w:pPr>
        <w:spacing w:line="288" w:lineRule="auto"/>
        <w:rPr>
          <w:rFonts w:ascii="Arial" w:hAnsi="Arial" w:cs="Arial"/>
          <w:color w:val="000000" w:themeColor="text1"/>
        </w:rPr>
      </w:pPr>
    </w:p>
    <w:p w14:paraId="2EC36EF0" w14:textId="3A3E8AEC" w:rsidR="00D571C0" w:rsidRPr="00DF4351" w:rsidRDefault="00D571C0" w:rsidP="00D571C0">
      <w:pPr>
        <w:tabs>
          <w:tab w:val="bar" w:pos="-4500"/>
        </w:tabs>
        <w:spacing w:after="0" w:line="240" w:lineRule="auto"/>
        <w:ind w:right="851"/>
        <w:jc w:val="both"/>
        <w:rPr>
          <w:rFonts w:ascii="Arial" w:hAnsi="Arial" w:cs="Arial"/>
          <w:b/>
          <w:sz w:val="20"/>
          <w:szCs w:val="20"/>
          <w:u w:val="single"/>
        </w:rPr>
      </w:pPr>
      <w:r w:rsidRPr="00DF4351">
        <w:rPr>
          <w:rFonts w:ascii="Arial" w:hAnsi="Arial" w:cs="Arial"/>
          <w:b/>
          <w:sz w:val="20"/>
          <w:szCs w:val="20"/>
          <w:u w:val="single"/>
        </w:rPr>
        <w:t xml:space="preserve">Kontakt für Rückfragen: </w:t>
      </w:r>
    </w:p>
    <w:p w14:paraId="1A83B2CC" w14:textId="77777777" w:rsidR="00D571C0" w:rsidRPr="00DF4351" w:rsidRDefault="00D571C0" w:rsidP="00D571C0">
      <w:pPr>
        <w:tabs>
          <w:tab w:val="bar" w:pos="-4500"/>
        </w:tabs>
        <w:spacing w:after="0" w:line="240" w:lineRule="auto"/>
        <w:ind w:right="851"/>
        <w:jc w:val="both"/>
        <w:rPr>
          <w:rFonts w:ascii="Arial" w:hAnsi="Arial" w:cs="Arial"/>
          <w:sz w:val="20"/>
          <w:szCs w:val="20"/>
        </w:rPr>
      </w:pPr>
    </w:p>
    <w:p w14:paraId="496F0C22" w14:textId="77777777" w:rsidR="00D571C0" w:rsidRPr="00DF4351" w:rsidRDefault="00D571C0" w:rsidP="00D571C0">
      <w:pPr>
        <w:tabs>
          <w:tab w:val="bar" w:pos="-4500"/>
        </w:tabs>
        <w:spacing w:after="0" w:line="240" w:lineRule="auto"/>
        <w:ind w:right="851"/>
        <w:jc w:val="both"/>
        <w:rPr>
          <w:rFonts w:ascii="Arial" w:hAnsi="Arial" w:cs="Arial"/>
          <w:color w:val="000000" w:themeColor="text1"/>
          <w:sz w:val="20"/>
          <w:szCs w:val="20"/>
        </w:rPr>
      </w:pPr>
      <w:r w:rsidRPr="00DF4351">
        <w:rPr>
          <w:rFonts w:ascii="Arial" w:hAnsi="Arial" w:cs="Arial"/>
          <w:color w:val="000000" w:themeColor="text1"/>
          <w:sz w:val="20"/>
          <w:szCs w:val="20"/>
        </w:rPr>
        <w:t xml:space="preserve">Festkomitee Kölner Karneval </w:t>
      </w:r>
    </w:p>
    <w:p w14:paraId="3285FFFE" w14:textId="6193AAC8" w:rsidR="00D571C0" w:rsidRPr="00DF4351" w:rsidRDefault="00D571C0" w:rsidP="00D571C0">
      <w:pPr>
        <w:tabs>
          <w:tab w:val="bar" w:pos="-4500"/>
        </w:tabs>
        <w:spacing w:after="0" w:line="240" w:lineRule="auto"/>
        <w:ind w:right="851"/>
        <w:jc w:val="both"/>
        <w:rPr>
          <w:rFonts w:ascii="Arial" w:hAnsi="Arial" w:cs="Arial"/>
          <w:color w:val="000000" w:themeColor="text1"/>
          <w:sz w:val="20"/>
          <w:szCs w:val="20"/>
        </w:rPr>
      </w:pPr>
      <w:r w:rsidRPr="00DF4351">
        <w:rPr>
          <w:rFonts w:ascii="Arial" w:hAnsi="Arial" w:cs="Arial"/>
          <w:color w:val="000000" w:themeColor="text1"/>
          <w:sz w:val="20"/>
          <w:szCs w:val="20"/>
        </w:rPr>
        <w:t>Tanja Holthaus</w:t>
      </w:r>
      <w:r w:rsidR="00C82021" w:rsidRPr="00DF4351">
        <w:rPr>
          <w:rFonts w:ascii="Arial" w:hAnsi="Arial" w:cs="Arial"/>
          <w:color w:val="000000" w:themeColor="text1"/>
          <w:sz w:val="20"/>
          <w:szCs w:val="20"/>
        </w:rPr>
        <w:t xml:space="preserve">, </w:t>
      </w:r>
      <w:r w:rsidRPr="00DF4351">
        <w:rPr>
          <w:rFonts w:ascii="Arial" w:hAnsi="Arial" w:cs="Arial"/>
          <w:color w:val="000000" w:themeColor="text1"/>
          <w:sz w:val="20"/>
          <w:szCs w:val="20"/>
        </w:rPr>
        <w:t>Pressesprecherin</w:t>
      </w:r>
      <w:r w:rsidRPr="00DF4351">
        <w:rPr>
          <w:rFonts w:ascii="Arial" w:hAnsi="Arial" w:cs="Arial"/>
          <w:color w:val="000000" w:themeColor="text1"/>
          <w:sz w:val="20"/>
          <w:szCs w:val="20"/>
        </w:rPr>
        <w:tab/>
      </w:r>
    </w:p>
    <w:p w14:paraId="59BA76C8" w14:textId="77777777" w:rsidR="00D571C0" w:rsidRPr="00DF4351" w:rsidRDefault="00D571C0" w:rsidP="00D571C0">
      <w:pPr>
        <w:tabs>
          <w:tab w:val="bar" w:pos="-4500"/>
        </w:tabs>
        <w:spacing w:after="0" w:line="240" w:lineRule="auto"/>
        <w:ind w:right="851"/>
        <w:jc w:val="both"/>
        <w:rPr>
          <w:rFonts w:ascii="Arial" w:hAnsi="Arial" w:cs="Arial"/>
          <w:color w:val="000000" w:themeColor="text1"/>
          <w:sz w:val="20"/>
          <w:szCs w:val="20"/>
        </w:rPr>
      </w:pPr>
      <w:r w:rsidRPr="00DF4351">
        <w:rPr>
          <w:rFonts w:ascii="Arial" w:hAnsi="Arial" w:cs="Arial"/>
          <w:color w:val="000000" w:themeColor="text1"/>
          <w:sz w:val="20"/>
          <w:szCs w:val="20"/>
        </w:rPr>
        <w:t>Telefon: 0151 18232888</w:t>
      </w:r>
    </w:p>
    <w:p w14:paraId="616BC9BF" w14:textId="45914897" w:rsidR="00160C62" w:rsidRPr="00DF4351" w:rsidRDefault="00D571C0" w:rsidP="00D571C0">
      <w:pPr>
        <w:tabs>
          <w:tab w:val="bar" w:pos="-4500"/>
        </w:tabs>
        <w:spacing w:after="0" w:line="240" w:lineRule="auto"/>
        <w:ind w:right="851"/>
        <w:jc w:val="both"/>
        <w:rPr>
          <w:rFonts w:ascii="Arial" w:hAnsi="Arial" w:cs="Arial"/>
          <w:color w:val="000000" w:themeColor="text1"/>
          <w:sz w:val="20"/>
          <w:szCs w:val="20"/>
        </w:rPr>
      </w:pPr>
      <w:r w:rsidRPr="00DF4351">
        <w:rPr>
          <w:rFonts w:ascii="Arial" w:hAnsi="Arial" w:cs="Arial"/>
          <w:color w:val="000000" w:themeColor="text1"/>
          <w:sz w:val="20"/>
          <w:szCs w:val="20"/>
        </w:rPr>
        <w:t xml:space="preserve">E-Mail: </w:t>
      </w:r>
      <w:hyperlink r:id="rId9" w:history="1">
        <w:r w:rsidR="00710117" w:rsidRPr="00DF4351">
          <w:rPr>
            <w:rStyle w:val="Hyperlink"/>
            <w:rFonts w:ascii="Arial" w:hAnsi="Arial" w:cs="Arial"/>
            <w:color w:val="000000" w:themeColor="text1"/>
            <w:sz w:val="20"/>
            <w:szCs w:val="20"/>
            <w:u w:val="none"/>
          </w:rPr>
          <w:t xml:space="preserve">tanja.holthaus@koelnerkarneval.de </w:t>
        </w:r>
      </w:hyperlink>
      <w:r w:rsidR="00710117" w:rsidRPr="00DF4351">
        <w:rPr>
          <w:rStyle w:val="Hyperlink"/>
          <w:rFonts w:ascii="Arial" w:hAnsi="Arial" w:cs="Arial"/>
          <w:color w:val="000000" w:themeColor="text1"/>
          <w:sz w:val="20"/>
          <w:szCs w:val="20"/>
          <w:u w:val="none"/>
        </w:rPr>
        <w:t xml:space="preserve"> </w:t>
      </w:r>
    </w:p>
    <w:sectPr w:rsidR="00160C62" w:rsidRPr="00DF4351" w:rsidSect="00416DF4">
      <w:headerReference w:type="first" r:id="rId10"/>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7E7D84" w14:textId="77777777" w:rsidR="00170E03" w:rsidRDefault="00170E03" w:rsidP="00D36D1E">
      <w:pPr>
        <w:spacing w:after="0" w:line="240" w:lineRule="auto"/>
      </w:pPr>
      <w:r>
        <w:separator/>
      </w:r>
    </w:p>
  </w:endnote>
  <w:endnote w:type="continuationSeparator" w:id="0">
    <w:p w14:paraId="71695147" w14:textId="77777777" w:rsidR="00170E03" w:rsidRDefault="00170E03"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96EE31" w14:textId="77777777" w:rsidR="00170E03" w:rsidRDefault="00170E03" w:rsidP="00D36D1E">
      <w:pPr>
        <w:spacing w:after="0" w:line="240" w:lineRule="auto"/>
      </w:pPr>
      <w:r>
        <w:separator/>
      </w:r>
    </w:p>
  </w:footnote>
  <w:footnote w:type="continuationSeparator" w:id="0">
    <w:p w14:paraId="729BE8E0" w14:textId="77777777" w:rsidR="00170E03" w:rsidRDefault="00170E03"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1E76A" w14:textId="3F46AB4E" w:rsidR="00893BAC" w:rsidRPr="00E65091" w:rsidRDefault="00A55190" w:rsidP="00416DF4">
    <w:pPr>
      <w:pStyle w:val="Kopfzeile"/>
      <w:ind w:left="720"/>
      <w:rPr>
        <w:rFonts w:ascii="Arial" w:hAnsi="Arial" w:cs="Arial"/>
        <w:sz w:val="20"/>
        <w:szCs w:val="20"/>
      </w:rPr>
    </w:pPr>
    <w:r>
      <w:rPr>
        <w:rFonts w:ascii="Arial" w:hAnsi="Arial" w:cs="Arial"/>
        <w:noProof/>
        <w:sz w:val="20"/>
        <w:szCs w:val="20"/>
        <w:lang w:eastAsia="de-DE"/>
      </w:rPr>
      <w:drawing>
        <wp:anchor distT="0" distB="0" distL="114300" distR="114300" simplePos="0" relativeHeight="251659264" behindDoc="0" locked="0" layoutInCell="1" allowOverlap="1" wp14:anchorId="1526A1D6" wp14:editId="6ED83D50">
          <wp:simplePos x="0" y="0"/>
          <wp:positionH relativeFrom="column">
            <wp:posOffset>2099945</wp:posOffset>
          </wp:positionH>
          <wp:positionV relativeFrom="paragraph">
            <wp:posOffset>501613</wp:posOffset>
          </wp:positionV>
          <wp:extent cx="2372360" cy="769640"/>
          <wp:effectExtent l="0" t="0" r="889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2372360" cy="769640"/>
                  </a:xfrm>
                  <a:prstGeom prst="rect">
                    <a:avLst/>
                  </a:prstGeom>
                </pic:spPr>
              </pic:pic>
            </a:graphicData>
          </a:graphic>
          <wp14:sizeRelH relativeFrom="margin">
            <wp14:pctWidth>0</wp14:pctWidth>
          </wp14:sizeRelH>
          <wp14:sizeRelV relativeFrom="margin">
            <wp14:pctHeight>0</wp14:pctHeight>
          </wp14:sizeRelV>
        </wp:anchor>
      </w:drawing>
    </w:r>
    <w:r w:rsidR="00893BAC">
      <w:rPr>
        <w:rFonts w:ascii="Arial" w:hAnsi="Arial" w:cs="Arial"/>
        <w:noProof/>
        <w:sz w:val="20"/>
        <w:szCs w:val="20"/>
        <w:lang w:eastAsia="de-DE"/>
      </w:rPr>
      <w:drawing>
        <wp:anchor distT="0" distB="0" distL="114300" distR="114300" simplePos="0" relativeHeight="251658240" behindDoc="1" locked="0" layoutInCell="1" allowOverlap="1" wp14:anchorId="7F84BF60" wp14:editId="12544952">
          <wp:simplePos x="0" y="0"/>
          <wp:positionH relativeFrom="column">
            <wp:posOffset>4527550</wp:posOffset>
          </wp:positionH>
          <wp:positionV relativeFrom="paragraph">
            <wp:posOffset>215900</wp:posOffset>
          </wp:positionV>
          <wp:extent cx="1723390" cy="918845"/>
          <wp:effectExtent l="0" t="0" r="0"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2"/>
                  <a:stretch>
                    <a:fillRect/>
                  </a:stretch>
                </pic:blipFill>
                <pic:spPr>
                  <a:xfrm>
                    <a:off x="0" y="0"/>
                    <a:ext cx="1723390" cy="918845"/>
                  </a:xfrm>
                  <a:prstGeom prst="rect">
                    <a:avLst/>
                  </a:prstGeom>
                </pic:spPr>
              </pic:pic>
            </a:graphicData>
          </a:graphic>
          <wp14:sizeRelH relativeFrom="margin">
            <wp14:pctWidth>0</wp14:pctWidth>
          </wp14:sizeRelH>
          <wp14:sizeRelV relativeFrom="margin">
            <wp14:pctHeight>0</wp14:pctHeight>
          </wp14:sizeRelV>
        </wp:anchor>
      </w:drawing>
    </w:r>
  </w:p>
  <w:p w14:paraId="56179836" w14:textId="77777777" w:rsidR="00893BAC" w:rsidRDefault="00893BA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D91804"/>
    <w:multiLevelType w:val="hybridMultilevel"/>
    <w:tmpl w:val="ED22DD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Arial"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Arial"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Arial" w:hint="default"/>
      </w:rPr>
    </w:lvl>
    <w:lvl w:ilvl="8" w:tplc="04070005" w:tentative="1">
      <w:start w:val="1"/>
      <w:numFmt w:val="bullet"/>
      <w:lvlText w:val=""/>
      <w:lvlJc w:val="left"/>
      <w:pPr>
        <w:ind w:left="6828" w:hanging="360"/>
      </w:pPr>
      <w:rPr>
        <w:rFonts w:ascii="Wingdings" w:hAnsi="Wingdings" w:hint="default"/>
      </w:rPr>
    </w:lvl>
  </w:abstractNum>
  <w:abstractNum w:abstractNumId="5"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449350E"/>
    <w:multiLevelType w:val="hybridMultilevel"/>
    <w:tmpl w:val="105A9E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Symbo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Symbol"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num w:numId="1" w16cid:durableId="1761636776">
    <w:abstractNumId w:val="7"/>
  </w:num>
  <w:num w:numId="2" w16cid:durableId="928319249">
    <w:abstractNumId w:val="1"/>
  </w:num>
  <w:num w:numId="3" w16cid:durableId="1843812438">
    <w:abstractNumId w:val="5"/>
  </w:num>
  <w:num w:numId="4" w16cid:durableId="25522009">
    <w:abstractNumId w:val="4"/>
  </w:num>
  <w:num w:numId="5" w16cid:durableId="147791060">
    <w:abstractNumId w:val="8"/>
  </w:num>
  <w:num w:numId="6" w16cid:durableId="621838316">
    <w:abstractNumId w:val="3"/>
  </w:num>
  <w:num w:numId="7" w16cid:durableId="1055660376">
    <w:abstractNumId w:val="0"/>
  </w:num>
  <w:num w:numId="8" w16cid:durableId="927152648">
    <w:abstractNumId w:val="6"/>
  </w:num>
  <w:num w:numId="9" w16cid:durableId="863182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proofState w:spelling="clean" w:grammar="clean"/>
  <w:doNotTrackMov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0FAA"/>
    <w:rsid w:val="00023CC7"/>
    <w:rsid w:val="00041AF6"/>
    <w:rsid w:val="00044685"/>
    <w:rsid w:val="00047B51"/>
    <w:rsid w:val="00047E5C"/>
    <w:rsid w:val="00051B74"/>
    <w:rsid w:val="00060A24"/>
    <w:rsid w:val="00061596"/>
    <w:rsid w:val="00086ED2"/>
    <w:rsid w:val="00090925"/>
    <w:rsid w:val="00090C6E"/>
    <w:rsid w:val="00091117"/>
    <w:rsid w:val="0009472B"/>
    <w:rsid w:val="000A3557"/>
    <w:rsid w:val="000A527D"/>
    <w:rsid w:val="000C132B"/>
    <w:rsid w:val="000E1466"/>
    <w:rsid w:val="000E53AC"/>
    <w:rsid w:val="000E5988"/>
    <w:rsid w:val="00100D6F"/>
    <w:rsid w:val="00106CC8"/>
    <w:rsid w:val="00112594"/>
    <w:rsid w:val="00131649"/>
    <w:rsid w:val="0013324F"/>
    <w:rsid w:val="0013575F"/>
    <w:rsid w:val="001421A8"/>
    <w:rsid w:val="0015613E"/>
    <w:rsid w:val="00160C62"/>
    <w:rsid w:val="001627C0"/>
    <w:rsid w:val="00170E03"/>
    <w:rsid w:val="0017477B"/>
    <w:rsid w:val="00182C36"/>
    <w:rsid w:val="001839FF"/>
    <w:rsid w:val="001965D5"/>
    <w:rsid w:val="001B3A2B"/>
    <w:rsid w:val="001C453E"/>
    <w:rsid w:val="001D018D"/>
    <w:rsid w:val="001E0474"/>
    <w:rsid w:val="001E0B80"/>
    <w:rsid w:val="001E3D72"/>
    <w:rsid w:val="001E475D"/>
    <w:rsid w:val="001E4CD5"/>
    <w:rsid w:val="001F3D3A"/>
    <w:rsid w:val="00247F60"/>
    <w:rsid w:val="00254A00"/>
    <w:rsid w:val="00255D72"/>
    <w:rsid w:val="0026077C"/>
    <w:rsid w:val="00260B50"/>
    <w:rsid w:val="00262907"/>
    <w:rsid w:val="00282379"/>
    <w:rsid w:val="0028459B"/>
    <w:rsid w:val="0028611C"/>
    <w:rsid w:val="002A6FF7"/>
    <w:rsid w:val="002A7306"/>
    <w:rsid w:val="002C4EFA"/>
    <w:rsid w:val="002E763E"/>
    <w:rsid w:val="00303AC4"/>
    <w:rsid w:val="00326373"/>
    <w:rsid w:val="003369E4"/>
    <w:rsid w:val="00340A68"/>
    <w:rsid w:val="00346B3D"/>
    <w:rsid w:val="003708F5"/>
    <w:rsid w:val="00384BC7"/>
    <w:rsid w:val="00384EA5"/>
    <w:rsid w:val="00387470"/>
    <w:rsid w:val="00392418"/>
    <w:rsid w:val="003A118A"/>
    <w:rsid w:val="003A1416"/>
    <w:rsid w:val="003C074A"/>
    <w:rsid w:val="003C78C4"/>
    <w:rsid w:val="003D360A"/>
    <w:rsid w:val="003D5772"/>
    <w:rsid w:val="003D7BBE"/>
    <w:rsid w:val="003E3366"/>
    <w:rsid w:val="003E494E"/>
    <w:rsid w:val="00405FDF"/>
    <w:rsid w:val="00407AE3"/>
    <w:rsid w:val="00414E6B"/>
    <w:rsid w:val="00416DF4"/>
    <w:rsid w:val="00421064"/>
    <w:rsid w:val="00425B89"/>
    <w:rsid w:val="00445837"/>
    <w:rsid w:val="00460D25"/>
    <w:rsid w:val="0046262B"/>
    <w:rsid w:val="00465179"/>
    <w:rsid w:val="004712D4"/>
    <w:rsid w:val="00477ED0"/>
    <w:rsid w:val="004908A9"/>
    <w:rsid w:val="00490EDC"/>
    <w:rsid w:val="00491907"/>
    <w:rsid w:val="004A6B69"/>
    <w:rsid w:val="004B19A1"/>
    <w:rsid w:val="004C4166"/>
    <w:rsid w:val="004C73F7"/>
    <w:rsid w:val="004C77BA"/>
    <w:rsid w:val="004E0A04"/>
    <w:rsid w:val="004E2548"/>
    <w:rsid w:val="004E27BA"/>
    <w:rsid w:val="004E2985"/>
    <w:rsid w:val="004E5C04"/>
    <w:rsid w:val="004F5B37"/>
    <w:rsid w:val="00513D51"/>
    <w:rsid w:val="00517509"/>
    <w:rsid w:val="00534AA1"/>
    <w:rsid w:val="00560D54"/>
    <w:rsid w:val="00570BAC"/>
    <w:rsid w:val="00577341"/>
    <w:rsid w:val="00577627"/>
    <w:rsid w:val="00592784"/>
    <w:rsid w:val="00592F40"/>
    <w:rsid w:val="005A34EF"/>
    <w:rsid w:val="005A6E48"/>
    <w:rsid w:val="005A7D5D"/>
    <w:rsid w:val="005B018A"/>
    <w:rsid w:val="005B1B6D"/>
    <w:rsid w:val="005B5B92"/>
    <w:rsid w:val="005D482C"/>
    <w:rsid w:val="005E25FC"/>
    <w:rsid w:val="005E27E8"/>
    <w:rsid w:val="005E32B9"/>
    <w:rsid w:val="005E59E5"/>
    <w:rsid w:val="00617232"/>
    <w:rsid w:val="006214B3"/>
    <w:rsid w:val="006246E1"/>
    <w:rsid w:val="00633AAF"/>
    <w:rsid w:val="00663FB3"/>
    <w:rsid w:val="00666ADE"/>
    <w:rsid w:val="00692CDC"/>
    <w:rsid w:val="0069698F"/>
    <w:rsid w:val="00696D1D"/>
    <w:rsid w:val="006A2E01"/>
    <w:rsid w:val="006B03C8"/>
    <w:rsid w:val="006B4A67"/>
    <w:rsid w:val="006B5EA0"/>
    <w:rsid w:val="006B5EF1"/>
    <w:rsid w:val="006C1B0E"/>
    <w:rsid w:val="006C4F22"/>
    <w:rsid w:val="006D78B1"/>
    <w:rsid w:val="006E1740"/>
    <w:rsid w:val="006E68FE"/>
    <w:rsid w:val="00710117"/>
    <w:rsid w:val="00712864"/>
    <w:rsid w:val="00715401"/>
    <w:rsid w:val="00717984"/>
    <w:rsid w:val="0072299D"/>
    <w:rsid w:val="00722CC4"/>
    <w:rsid w:val="00736E8F"/>
    <w:rsid w:val="00753A95"/>
    <w:rsid w:val="007613D9"/>
    <w:rsid w:val="00762F7E"/>
    <w:rsid w:val="0077534E"/>
    <w:rsid w:val="0077762D"/>
    <w:rsid w:val="00785CA7"/>
    <w:rsid w:val="00792F2B"/>
    <w:rsid w:val="00795AA4"/>
    <w:rsid w:val="007A0C97"/>
    <w:rsid w:val="007A16E0"/>
    <w:rsid w:val="007A3594"/>
    <w:rsid w:val="007B7F56"/>
    <w:rsid w:val="007C144F"/>
    <w:rsid w:val="007D09CD"/>
    <w:rsid w:val="007D1EDF"/>
    <w:rsid w:val="007E167E"/>
    <w:rsid w:val="0080340D"/>
    <w:rsid w:val="00805792"/>
    <w:rsid w:val="0080775D"/>
    <w:rsid w:val="0081227B"/>
    <w:rsid w:val="008173AB"/>
    <w:rsid w:val="00821DBF"/>
    <w:rsid w:val="00865A22"/>
    <w:rsid w:val="00876D55"/>
    <w:rsid w:val="008812AF"/>
    <w:rsid w:val="0088482A"/>
    <w:rsid w:val="00893BAC"/>
    <w:rsid w:val="00893CBD"/>
    <w:rsid w:val="00897632"/>
    <w:rsid w:val="008A2A2D"/>
    <w:rsid w:val="008A342A"/>
    <w:rsid w:val="008A433B"/>
    <w:rsid w:val="008B4A0E"/>
    <w:rsid w:val="008B7D2A"/>
    <w:rsid w:val="008C2765"/>
    <w:rsid w:val="008C59CC"/>
    <w:rsid w:val="008E6191"/>
    <w:rsid w:val="008E666F"/>
    <w:rsid w:val="008F6766"/>
    <w:rsid w:val="008F69B1"/>
    <w:rsid w:val="00900C72"/>
    <w:rsid w:val="00900E17"/>
    <w:rsid w:val="009103BC"/>
    <w:rsid w:val="00911A8C"/>
    <w:rsid w:val="00912967"/>
    <w:rsid w:val="00917893"/>
    <w:rsid w:val="00922CCA"/>
    <w:rsid w:val="00924988"/>
    <w:rsid w:val="009308CE"/>
    <w:rsid w:val="009646A4"/>
    <w:rsid w:val="00972A93"/>
    <w:rsid w:val="009A0D6C"/>
    <w:rsid w:val="009A4280"/>
    <w:rsid w:val="009A4921"/>
    <w:rsid w:val="009A4AF4"/>
    <w:rsid w:val="009B0AE9"/>
    <w:rsid w:val="009B584C"/>
    <w:rsid w:val="009C4BAD"/>
    <w:rsid w:val="009D02EA"/>
    <w:rsid w:val="009D4D5B"/>
    <w:rsid w:val="009E56A3"/>
    <w:rsid w:val="009F02B8"/>
    <w:rsid w:val="009F2186"/>
    <w:rsid w:val="00A11B06"/>
    <w:rsid w:val="00A13FC7"/>
    <w:rsid w:val="00A15418"/>
    <w:rsid w:val="00A16A7F"/>
    <w:rsid w:val="00A31025"/>
    <w:rsid w:val="00A3374C"/>
    <w:rsid w:val="00A40A52"/>
    <w:rsid w:val="00A416B2"/>
    <w:rsid w:val="00A429F9"/>
    <w:rsid w:val="00A55190"/>
    <w:rsid w:val="00A73EC0"/>
    <w:rsid w:val="00A742A4"/>
    <w:rsid w:val="00A815D8"/>
    <w:rsid w:val="00AA2CFA"/>
    <w:rsid w:val="00AB54DB"/>
    <w:rsid w:val="00AB7C14"/>
    <w:rsid w:val="00AD3F56"/>
    <w:rsid w:val="00AD472A"/>
    <w:rsid w:val="00AD54AB"/>
    <w:rsid w:val="00AE21AB"/>
    <w:rsid w:val="00AF73D8"/>
    <w:rsid w:val="00B022BC"/>
    <w:rsid w:val="00B0290E"/>
    <w:rsid w:val="00B161F1"/>
    <w:rsid w:val="00B16746"/>
    <w:rsid w:val="00B230C0"/>
    <w:rsid w:val="00B60E59"/>
    <w:rsid w:val="00B62861"/>
    <w:rsid w:val="00B6784B"/>
    <w:rsid w:val="00B710FA"/>
    <w:rsid w:val="00B752DD"/>
    <w:rsid w:val="00B77CE1"/>
    <w:rsid w:val="00B91E45"/>
    <w:rsid w:val="00B93339"/>
    <w:rsid w:val="00BA3F83"/>
    <w:rsid w:val="00BA6D5E"/>
    <w:rsid w:val="00BA77DD"/>
    <w:rsid w:val="00BC0B89"/>
    <w:rsid w:val="00BC2F67"/>
    <w:rsid w:val="00BC2F81"/>
    <w:rsid w:val="00BC680B"/>
    <w:rsid w:val="00BD17EF"/>
    <w:rsid w:val="00BE23B0"/>
    <w:rsid w:val="00BE6548"/>
    <w:rsid w:val="00C02156"/>
    <w:rsid w:val="00C04A3C"/>
    <w:rsid w:val="00C24C7F"/>
    <w:rsid w:val="00C2732D"/>
    <w:rsid w:val="00C356F2"/>
    <w:rsid w:val="00C525FC"/>
    <w:rsid w:val="00C54658"/>
    <w:rsid w:val="00C82021"/>
    <w:rsid w:val="00C82882"/>
    <w:rsid w:val="00C94783"/>
    <w:rsid w:val="00CA015C"/>
    <w:rsid w:val="00CC404C"/>
    <w:rsid w:val="00CE331E"/>
    <w:rsid w:val="00CE3DE7"/>
    <w:rsid w:val="00CF4058"/>
    <w:rsid w:val="00CF5281"/>
    <w:rsid w:val="00CF587D"/>
    <w:rsid w:val="00CF70CD"/>
    <w:rsid w:val="00CF7517"/>
    <w:rsid w:val="00CF7A9C"/>
    <w:rsid w:val="00D10002"/>
    <w:rsid w:val="00D10AC8"/>
    <w:rsid w:val="00D3277D"/>
    <w:rsid w:val="00D342EB"/>
    <w:rsid w:val="00D36D1E"/>
    <w:rsid w:val="00D518B3"/>
    <w:rsid w:val="00D571C0"/>
    <w:rsid w:val="00D81E76"/>
    <w:rsid w:val="00D87872"/>
    <w:rsid w:val="00D96FA2"/>
    <w:rsid w:val="00D97F9F"/>
    <w:rsid w:val="00DA3F05"/>
    <w:rsid w:val="00DA70F9"/>
    <w:rsid w:val="00DB085A"/>
    <w:rsid w:val="00DB645D"/>
    <w:rsid w:val="00DB74DB"/>
    <w:rsid w:val="00DD6189"/>
    <w:rsid w:val="00DE08E9"/>
    <w:rsid w:val="00DE4372"/>
    <w:rsid w:val="00DF02F4"/>
    <w:rsid w:val="00DF4351"/>
    <w:rsid w:val="00DF7EE9"/>
    <w:rsid w:val="00E0713B"/>
    <w:rsid w:val="00E11424"/>
    <w:rsid w:val="00E15D62"/>
    <w:rsid w:val="00E3408E"/>
    <w:rsid w:val="00E414C5"/>
    <w:rsid w:val="00E52C5F"/>
    <w:rsid w:val="00E65091"/>
    <w:rsid w:val="00E73D67"/>
    <w:rsid w:val="00E76706"/>
    <w:rsid w:val="00E8457B"/>
    <w:rsid w:val="00E9353E"/>
    <w:rsid w:val="00EA54AC"/>
    <w:rsid w:val="00EB4281"/>
    <w:rsid w:val="00EB70FA"/>
    <w:rsid w:val="00ED7115"/>
    <w:rsid w:val="00EE19CD"/>
    <w:rsid w:val="00EE5F8F"/>
    <w:rsid w:val="00EF57A2"/>
    <w:rsid w:val="00EF5E09"/>
    <w:rsid w:val="00EF7D3D"/>
    <w:rsid w:val="00F21EEA"/>
    <w:rsid w:val="00F42E06"/>
    <w:rsid w:val="00F45830"/>
    <w:rsid w:val="00F651EC"/>
    <w:rsid w:val="00F76757"/>
    <w:rsid w:val="00F84A2B"/>
    <w:rsid w:val="00F91BAF"/>
    <w:rsid w:val="00F93E06"/>
    <w:rsid w:val="00F9460C"/>
    <w:rsid w:val="00FA6CC0"/>
    <w:rsid w:val="00FB0502"/>
    <w:rsid w:val="00FB53AE"/>
    <w:rsid w:val="00FF0EC3"/>
    <w:rsid w:val="00FF7035"/>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87C463"/>
  <w15:docId w15:val="{F4BE8354-60CF-7640-B3FE-8433BA647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491907"/>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customStyle="1" w:styleId="NichtaufgelsteErwhnung1">
    <w:name w:val="Nicht aufgelöste Erwähnung1"/>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1Zchn">
    <w:name w:val="Überschrift 1 Zchn"/>
    <w:basedOn w:val="Absatz-Standardschriftart"/>
    <w:link w:val="berschrift1"/>
    <w:rsid w:val="00491907"/>
    <w:rPr>
      <w:rFonts w:asciiTheme="majorHAnsi" w:eastAsiaTheme="majorEastAsia" w:hAnsiTheme="majorHAnsi" w:cstheme="majorBidi"/>
      <w:b/>
      <w:bCs/>
      <w:color w:val="345A8A" w:themeColor="accent1" w:themeShade="B5"/>
      <w:sz w:val="32"/>
      <w:szCs w:val="32"/>
      <w:lang w:eastAsia="en-US"/>
    </w:rPr>
  </w:style>
  <w:style w:type="character" w:customStyle="1" w:styleId="NichtaufgelsteErwhnung2">
    <w:name w:val="Nicht aufgelöste Erwähnung2"/>
    <w:basedOn w:val="Absatz-Standardschriftart"/>
    <w:uiPriority w:val="99"/>
    <w:semiHidden/>
    <w:unhideWhenUsed/>
    <w:rsid w:val="008F69B1"/>
    <w:rPr>
      <w:color w:val="605E5C"/>
      <w:shd w:val="clear" w:color="auto" w:fill="E1DFDD"/>
    </w:rPr>
  </w:style>
  <w:style w:type="character" w:styleId="BesuchterLink">
    <w:name w:val="FollowedHyperlink"/>
    <w:basedOn w:val="Absatz-Standardschriftart"/>
    <w:uiPriority w:val="99"/>
    <w:semiHidden/>
    <w:unhideWhenUsed/>
    <w:rsid w:val="00F93E06"/>
    <w:rPr>
      <w:color w:val="800080" w:themeColor="followedHyperlink"/>
      <w:u w:val="single"/>
    </w:rPr>
  </w:style>
  <w:style w:type="character" w:styleId="NichtaufgelsteErwhnung">
    <w:name w:val="Unresolved Mention"/>
    <w:basedOn w:val="Absatz-Standardschriftart"/>
    <w:uiPriority w:val="99"/>
    <w:semiHidden/>
    <w:unhideWhenUsed/>
    <w:rsid w:val="0071011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8589722">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441608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juststickit.de" TargetMode="External"/><Relationship Id="rId3" Type="http://schemas.openxmlformats.org/officeDocument/2006/relationships/settings" Target="settings.xml"/><Relationship Id="rId7" Type="http://schemas.openxmlformats.org/officeDocument/2006/relationships/hyperlink" Target="http://www.juststickit.de/karneval"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tanja.holthaus@koelnerkarneval.de%20"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430</Words>
  <Characters>2716</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Miriam Iven</dc:creator>
  <cp:lastModifiedBy>Miriam Iven</cp:lastModifiedBy>
  <cp:revision>2</cp:revision>
  <cp:lastPrinted>2021-12-14T09:11:00Z</cp:lastPrinted>
  <dcterms:created xsi:type="dcterms:W3CDTF">2023-04-19T09:49:00Z</dcterms:created>
  <dcterms:modified xsi:type="dcterms:W3CDTF">2023-04-19T09:49:00Z</dcterms:modified>
</cp:coreProperties>
</file>